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69C" w:rsidRPr="008F069C" w:rsidRDefault="008F069C" w:rsidP="008F069C">
      <w:pPr>
        <w:widowControl/>
        <w:shd w:val="clear" w:color="auto" w:fill="F3F8FE"/>
        <w:spacing w:line="299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3"/>
          <w:szCs w:val="33"/>
        </w:rPr>
      </w:pPr>
      <w:r w:rsidRPr="008F069C">
        <w:rPr>
          <w:rFonts w:ascii="宋体" w:eastAsia="宋体" w:hAnsi="宋体" w:cs="宋体" w:hint="eastAsia"/>
          <w:b/>
          <w:bCs/>
          <w:color w:val="003366"/>
          <w:kern w:val="36"/>
          <w:sz w:val="33"/>
          <w:szCs w:val="33"/>
        </w:rPr>
        <w:t>2015年成人高考《数学》必备公式</w:t>
      </w:r>
    </w:p>
    <w:p w:rsidR="00F31891" w:rsidRDefault="00F31891">
      <w:pPr>
        <w:rPr>
          <w:rFonts w:hint="eastAsia"/>
        </w:rPr>
      </w:pPr>
    </w:p>
    <w:p w:rsidR="008F069C" w:rsidRDefault="008F069C">
      <w:pPr>
        <w:rPr>
          <w:rFonts w:hint="eastAsia"/>
        </w:rPr>
      </w:pPr>
    </w:p>
    <w:p w:rsidR="008F069C" w:rsidRDefault="008F069C" w:rsidP="008F069C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不等式</w:t>
      </w:r>
    </w:p>
    <w:p w:rsidR="008F069C" w:rsidRDefault="008F069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2475865" cy="1552575"/>
            <wp:effectExtent l="19050" t="0" r="635" b="0"/>
            <wp:docPr id="1" name="图片 1" descr="e:\program files\360se6\User Data\temp\20150131134320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rogram files\360se6\User Data\temp\201501311343209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9C" w:rsidRDefault="008F069C" w:rsidP="008F069C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一元二次方程</w:t>
      </w:r>
    </w:p>
    <w:p w:rsidR="008F069C" w:rsidRDefault="008F069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761865" cy="2484120"/>
            <wp:effectExtent l="19050" t="0" r="635" b="0"/>
            <wp:docPr id="4" name="图片 4" descr="e:\program files\360se6\User Data\temp\20150131134546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program files\360se6\User Data\temp\20150131134546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48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9C" w:rsidRDefault="008F069C" w:rsidP="008F069C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不定积分表</w:t>
      </w:r>
    </w:p>
    <w:p w:rsidR="008F069C" w:rsidRDefault="008F069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805045" cy="4692650"/>
            <wp:effectExtent l="19050" t="0" r="0" b="0"/>
            <wp:docPr id="7" name="图片 7" descr="e:\program files\360se6\User Data\temp\20150128094650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program files\360se6\User Data\temp\201501280946509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045" cy="469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9C" w:rsidRDefault="008F069C" w:rsidP="008F069C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导数与微分</w:t>
      </w:r>
    </w:p>
    <w:p w:rsidR="008F069C" w:rsidRDefault="008F069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1796930"/>
            <wp:effectExtent l="19050" t="0" r="2540" b="0"/>
            <wp:docPr id="10" name="图片 10" descr="e:\program files\360se6\User Data\temp\20150128094336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program files\360se6\User Data\temp\201501280943367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9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9C" w:rsidRDefault="008F069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34023"/>
            <wp:effectExtent l="19050" t="0" r="2540" b="0"/>
            <wp:docPr id="13" name="图片 13" descr="e:\program files\360se6\User Data\temp\20150128094336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program files\360se6\User Data\temp\201501280943366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34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9C" w:rsidRDefault="008F069C" w:rsidP="008F069C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三角函数公式</w:t>
      </w:r>
    </w:p>
    <w:p w:rsidR="008F069C" w:rsidRDefault="008F069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1590665"/>
            <wp:effectExtent l="19050" t="0" r="2540" b="0"/>
            <wp:docPr id="16" name="图片 16" descr="e:\program files\360se6\User Data\temp\20150128093333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program files\360se6\User Data\temp\201501280933335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9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9C" w:rsidRDefault="008F069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1549412"/>
            <wp:effectExtent l="19050" t="0" r="2540" b="0"/>
            <wp:docPr id="31" name="图片 31" descr="e:\program files\360se6\User Data\temp\20150128093333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e:\program files\360se6\User Data\temp\201501280933334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49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9C" w:rsidRDefault="008F069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035347"/>
            <wp:effectExtent l="19050" t="0" r="2540" b="0"/>
            <wp:docPr id="19" name="图片 19" descr="e:\program files\360se6\User Data\temp\20150128093333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:\program files\360se6\User Data\temp\201501280933332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35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9C" w:rsidRDefault="008F069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626012"/>
            <wp:effectExtent l="19050" t="0" r="2540" b="0"/>
            <wp:docPr id="22" name="图片 22" descr="e:\program files\360se6\User Data\temp\20150128093333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:\program files\360se6\User Data\temp\201501280933336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26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9C" w:rsidRDefault="008F069C" w:rsidP="008F069C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二项式展开公式</w:t>
      </w:r>
    </w:p>
    <w:p w:rsidR="008F069C" w:rsidRDefault="008F069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889972"/>
            <wp:effectExtent l="19050" t="0" r="2540" b="0"/>
            <wp:docPr id="46" name="图片 46" descr="e:\program files\360se6\User Data\temp\2015012809270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e:\program files\360se6\User Data\temp\201501280927010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89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9C" w:rsidRDefault="008F069C" w:rsidP="008F069C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函数图像</w:t>
      </w:r>
    </w:p>
    <w:p w:rsidR="008F069C" w:rsidRDefault="008F069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4301833"/>
            <wp:effectExtent l="19050" t="0" r="2540" b="0"/>
            <wp:docPr id="49" name="图片 49" descr="e:\program files\360se6\User Data\temp\2015012613553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e:\program files\360se6\User Data\temp\201501261355304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01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9C" w:rsidRDefault="008F069C" w:rsidP="008F069C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函数值域</w:t>
      </w:r>
    </w:p>
    <w:p w:rsidR="008F069C" w:rsidRDefault="008F069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115204"/>
            <wp:effectExtent l="19050" t="0" r="2540" b="0"/>
            <wp:docPr id="52" name="图片 52" descr="e:\program files\360se6\User Data\temp\20150126134903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e:\program files\360se6\User Data\temp\201501261349030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15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9C" w:rsidRDefault="008F069C" w:rsidP="008F069C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函数单调性</w:t>
      </w:r>
    </w:p>
    <w:p w:rsidR="008F069C" w:rsidRDefault="008F069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2719661"/>
            <wp:effectExtent l="19050" t="0" r="2540" b="0"/>
            <wp:docPr id="55" name="图片 55" descr="e:\program files\360se6\User Data\temp\20150126135416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e:\program files\360se6\User Data\temp\201501261354162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19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9C" w:rsidRDefault="008F069C" w:rsidP="008F069C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函数奇偶性</w:t>
      </w:r>
    </w:p>
    <w:p w:rsidR="008F069C" w:rsidRPr="008F069C" w:rsidRDefault="008F069C">
      <w:r>
        <w:rPr>
          <w:noProof/>
        </w:rPr>
        <w:drawing>
          <wp:inline distT="0" distB="0" distL="0" distR="0">
            <wp:extent cx="5274310" cy="3717011"/>
            <wp:effectExtent l="19050" t="0" r="2540" b="0"/>
            <wp:docPr id="58" name="图片 58" descr="e:\program files\360se6\User Data\temp\2015012613523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e:\program files\360se6\User Data\temp\201501261352307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17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F069C" w:rsidRPr="008F069C" w:rsidSect="00F31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069C"/>
    <w:rsid w:val="008F069C"/>
    <w:rsid w:val="00F31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89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F069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F069C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Balloon Text"/>
    <w:basedOn w:val="a"/>
    <w:link w:val="Char"/>
    <w:uiPriority w:val="99"/>
    <w:semiHidden/>
    <w:unhideWhenUsed/>
    <w:rsid w:val="008F069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F06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16</Words>
  <Characters>92</Characters>
  <Application>Microsoft Office Word</Application>
  <DocSecurity>0</DocSecurity>
  <Lines>1</Lines>
  <Paragraphs>1</Paragraphs>
  <ScaleCrop>false</ScaleCrop>
  <Company>WwW.YlmF.CoM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2015-07-10T06:40:00Z</dcterms:created>
  <dcterms:modified xsi:type="dcterms:W3CDTF">2015-07-10T06:50:00Z</dcterms:modified>
</cp:coreProperties>
</file>